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8A" w:rsidRDefault="004D3B8A" w:rsidP="004D3B8A">
      <w:pPr>
        <w:pStyle w:val="1"/>
        <w:numPr>
          <w:ilvl w:val="0"/>
          <w:numId w:val="0"/>
        </w:numPr>
        <w:spacing w:after="180"/>
        <w:ind w:left="280"/>
      </w:pPr>
      <w:bookmarkStart w:id="0" w:name="_Toc8721602"/>
      <w:r w:rsidRPr="00C654DA">
        <w:t>資通安全保密同意書</w:t>
      </w:r>
      <w:bookmarkEnd w:id="0"/>
    </w:p>
    <w:p w:rsidR="004D3B8A" w:rsidRPr="00B02AF5" w:rsidRDefault="004D3B8A" w:rsidP="004D3B8A">
      <w:pPr>
        <w:pStyle w:val="a3"/>
        <w:spacing w:before="72" w:after="72"/>
        <w:jc w:val="center"/>
        <w:rPr>
          <w:b/>
        </w:rPr>
      </w:pPr>
      <w:r>
        <w:rPr>
          <w:rFonts w:hint="eastAsia"/>
          <w:b/>
        </w:rPr>
        <w:t>基隆市信義</w:t>
      </w:r>
      <w:r w:rsidRPr="00B02AF5">
        <w:rPr>
          <w:rFonts w:hint="eastAsia"/>
          <w:b/>
        </w:rPr>
        <w:t>區</w:t>
      </w:r>
      <w:r>
        <w:rPr>
          <w:rFonts w:hint="eastAsia"/>
          <w:b/>
        </w:rPr>
        <w:t>深美國民小</w:t>
      </w:r>
      <w:r w:rsidRPr="00B02AF5">
        <w:rPr>
          <w:rFonts w:hint="eastAsia"/>
          <w:b/>
        </w:rPr>
        <w:t>學</w:t>
      </w:r>
      <w:r>
        <w:rPr>
          <w:b/>
        </w:rPr>
        <w:t xml:space="preserve">  </w:t>
      </w:r>
      <w:r w:rsidRPr="00B02AF5">
        <w:rPr>
          <w:b/>
        </w:rPr>
        <w:t>資通安全保密同意書</w:t>
      </w:r>
    </w:p>
    <w:p w:rsidR="004D3B8A" w:rsidRDefault="004D3B8A" w:rsidP="004D3B8A">
      <w:pPr>
        <w:pStyle w:val="21"/>
        <w:spacing w:before="72" w:after="72"/>
        <w:ind w:left="560" w:firstLine="280"/>
      </w:pPr>
    </w:p>
    <w:p w:rsidR="004D3B8A" w:rsidRDefault="004D3B8A" w:rsidP="004D3B8A">
      <w:pPr>
        <w:pStyle w:val="21"/>
        <w:spacing w:before="72" w:after="72"/>
        <w:ind w:left="560" w:firstLine="280"/>
      </w:pPr>
    </w:p>
    <w:p w:rsidR="004D3B8A" w:rsidRPr="00092498" w:rsidRDefault="004D3B8A" w:rsidP="004D3B8A">
      <w:pPr>
        <w:pStyle w:val="21"/>
        <w:spacing w:before="72" w:after="72"/>
        <w:ind w:left="560" w:firstLine="280"/>
      </w:pPr>
      <w:bookmarkStart w:id="1" w:name="_GoBack"/>
      <w:bookmarkEnd w:id="1"/>
      <w:r w:rsidRPr="00092498">
        <w:t>立同意書人</w:t>
      </w:r>
      <w:r w:rsidRPr="00092498"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092498">
        <w:rPr>
          <w:u w:val="single"/>
        </w:rPr>
        <w:t xml:space="preserve">    </w:t>
      </w:r>
      <w:r w:rsidRPr="00092498">
        <w:t>於民國</w:t>
      </w:r>
      <w:r w:rsidRPr="00092498">
        <w:rPr>
          <w:u w:val="single"/>
        </w:rPr>
        <w:t xml:space="preserve"> </w:t>
      </w:r>
      <w:r>
        <w:rPr>
          <w:rFonts w:hint="eastAsia"/>
          <w:u w:val="single"/>
        </w:rPr>
        <w:t>109</w:t>
      </w:r>
      <w:r w:rsidRPr="00092498">
        <w:rPr>
          <w:u w:val="single"/>
        </w:rPr>
        <w:t xml:space="preserve"> </w:t>
      </w:r>
      <w:r w:rsidRPr="00092498">
        <w:t>年</w:t>
      </w:r>
      <w:r w:rsidRPr="00092498">
        <w:rPr>
          <w:u w:val="single"/>
        </w:rPr>
        <w:t xml:space="preserve"> </w:t>
      </w:r>
      <w:r>
        <w:rPr>
          <w:rFonts w:hint="eastAsia"/>
          <w:u w:val="single"/>
        </w:rPr>
        <w:t>8</w:t>
      </w:r>
      <w:r w:rsidRPr="00092498">
        <w:rPr>
          <w:u w:val="single"/>
        </w:rPr>
        <w:t xml:space="preserve"> </w:t>
      </w:r>
      <w:r w:rsidRPr="00092498">
        <w:t>月</w:t>
      </w:r>
      <w:r w:rsidRPr="00092498">
        <w:rPr>
          <w:u w:val="single"/>
        </w:rPr>
        <w:t xml:space="preserve"> </w:t>
      </w:r>
      <w:r>
        <w:rPr>
          <w:rFonts w:hint="eastAsia"/>
          <w:u w:val="single"/>
        </w:rPr>
        <w:t>1</w:t>
      </w:r>
      <w:r w:rsidRPr="00092498">
        <w:rPr>
          <w:u w:val="single"/>
        </w:rPr>
        <w:t xml:space="preserve"> </w:t>
      </w:r>
      <w:r w:rsidRPr="00092498">
        <w:t>日起於</w:t>
      </w:r>
      <w:r w:rsidRPr="00092498"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</w:t>
      </w:r>
      <w:r w:rsidRPr="00092498">
        <w:t>任職，因業務涉及單位重要之資訊及資通系統，故同意下列保密事項：</w:t>
      </w:r>
    </w:p>
    <w:p w:rsidR="004D3B8A" w:rsidRPr="00092498" w:rsidRDefault="004D3B8A" w:rsidP="004D3B8A">
      <w:pPr>
        <w:pStyle w:val="a5"/>
        <w:spacing w:before="72" w:after="72"/>
        <w:ind w:left="1120" w:hanging="560"/>
      </w:pPr>
      <w:r w:rsidRPr="00092498">
        <w:t>一、於業務上所知悉之機敏資料及運用之資通系統等，應善盡保管及保密之責。</w:t>
      </w:r>
    </w:p>
    <w:p w:rsidR="004D3B8A" w:rsidRPr="00092498" w:rsidRDefault="004D3B8A" w:rsidP="004D3B8A">
      <w:pPr>
        <w:pStyle w:val="a5"/>
        <w:spacing w:before="72" w:after="72"/>
        <w:ind w:left="1120" w:hanging="560"/>
      </w:pPr>
      <w:r w:rsidRPr="00092498">
        <w:t>二、相關業務之資訊、文件，不得私自洩漏與業務無關之人員。</w:t>
      </w:r>
    </w:p>
    <w:p w:rsidR="004D3B8A" w:rsidRPr="00877AAC" w:rsidRDefault="004D3B8A" w:rsidP="004D3B8A">
      <w:pPr>
        <w:pStyle w:val="a5"/>
        <w:spacing w:before="72" w:after="72"/>
        <w:ind w:left="1120" w:hanging="560"/>
      </w:pPr>
      <w:r w:rsidRPr="00877AAC">
        <w:t>三、遵守其他本單位資通安全相關之法令及規定。</w:t>
      </w:r>
    </w:p>
    <w:p w:rsidR="004D3B8A" w:rsidRPr="00877AAC" w:rsidRDefault="004D3B8A" w:rsidP="004D3B8A">
      <w:pPr>
        <w:pStyle w:val="a5"/>
        <w:spacing w:before="72" w:after="72"/>
        <w:ind w:left="1120" w:hanging="560"/>
      </w:pPr>
      <w:r w:rsidRPr="00877AAC">
        <w:t>四、如有危害本單位資通安全之行為，願負相關之責任。</w:t>
      </w: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jc w:val="both"/>
      </w:pP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jc w:val="both"/>
      </w:pPr>
    </w:p>
    <w:p w:rsidR="004D3B8A" w:rsidRDefault="004D3B8A" w:rsidP="004D3B8A">
      <w:pPr>
        <w:tabs>
          <w:tab w:val="left" w:pos="1260"/>
        </w:tabs>
        <w:spacing w:before="72" w:after="72"/>
        <w:ind w:firstLine="560"/>
      </w:pPr>
      <w:r w:rsidRPr="00877AAC">
        <w:t>立同意書人：</w:t>
      </w:r>
      <w:r w:rsidRPr="00877AAC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877AAC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簽章</w:t>
      </w:r>
      <w:r>
        <w:rPr>
          <w:rFonts w:hint="eastAsia"/>
        </w:rPr>
        <w:t>)</w:t>
      </w: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rPr>
          <w:u w:val="single"/>
        </w:rPr>
      </w:pPr>
      <w:r>
        <w:rPr>
          <w:rFonts w:hint="eastAsia"/>
        </w:rPr>
        <w:t>身份證字號</w:t>
      </w:r>
      <w:r w:rsidRPr="00877AAC">
        <w:t>：</w:t>
      </w:r>
      <w:r w:rsidRPr="00877AAC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877AAC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4D3B8A" w:rsidRPr="005060D0" w:rsidRDefault="004D3B8A" w:rsidP="004D3B8A">
      <w:pPr>
        <w:tabs>
          <w:tab w:val="left" w:pos="1260"/>
        </w:tabs>
        <w:spacing w:before="72" w:after="72"/>
        <w:ind w:firstLine="560"/>
        <w:rPr>
          <w:u w:val="single"/>
        </w:rPr>
      </w:pPr>
      <w:r w:rsidRPr="00877AAC">
        <w:t>服務</w:t>
      </w:r>
      <w:r>
        <w:rPr>
          <w:rFonts w:hint="eastAsia"/>
        </w:rPr>
        <w:t>機關</w:t>
      </w:r>
      <w:r w:rsidRPr="00877AAC">
        <w:t>：</w:t>
      </w:r>
      <w:r w:rsidRPr="005060D0">
        <w:rPr>
          <w:rFonts w:hint="eastAsia"/>
          <w:u w:val="single"/>
        </w:rPr>
        <w:t>基隆市深美國民小學</w:t>
      </w: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rPr>
          <w:u w:val="single"/>
        </w:rPr>
      </w:pPr>
      <w:r>
        <w:rPr>
          <w:rFonts w:hint="eastAsia"/>
        </w:rPr>
        <w:t>機關校長</w:t>
      </w:r>
      <w:r w:rsidRPr="00872227">
        <w:t>：</w:t>
      </w:r>
      <w:r>
        <w:rPr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陳建文</w:t>
      </w:r>
      <w:r w:rsidRPr="00872227">
        <w:rPr>
          <w:u w:val="single"/>
        </w:rPr>
        <w:t xml:space="preserve">　　　　</w:t>
      </w: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rPr>
          <w:u w:val="single"/>
        </w:rPr>
      </w:pP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rPr>
          <w:u w:val="single"/>
        </w:rPr>
      </w:pPr>
    </w:p>
    <w:p w:rsidR="004D3B8A" w:rsidRPr="00877AAC" w:rsidRDefault="004D3B8A" w:rsidP="004D3B8A">
      <w:pPr>
        <w:tabs>
          <w:tab w:val="left" w:pos="1260"/>
        </w:tabs>
        <w:spacing w:before="72" w:after="72"/>
        <w:ind w:firstLine="560"/>
        <w:jc w:val="both"/>
        <w:rPr>
          <w:u w:val="single"/>
        </w:rPr>
      </w:pPr>
    </w:p>
    <w:p w:rsidR="004D3B8A" w:rsidRPr="00877AAC" w:rsidRDefault="004D3B8A" w:rsidP="004D3B8A">
      <w:pPr>
        <w:spacing w:before="72" w:after="72"/>
        <w:ind w:firstLine="560"/>
        <w:jc w:val="both"/>
      </w:pPr>
    </w:p>
    <w:p w:rsidR="004D3B8A" w:rsidRPr="002A60FB" w:rsidRDefault="004D3B8A" w:rsidP="004D3B8A">
      <w:pPr>
        <w:spacing w:before="72" w:after="72"/>
        <w:jc w:val="distribute"/>
      </w:pPr>
      <w:r w:rsidRPr="00877AAC">
        <w:t>中　　華　　民　　國</w:t>
      </w:r>
      <w:r>
        <w:rPr>
          <w:rFonts w:hint="eastAsia"/>
        </w:rPr>
        <w:t xml:space="preserve"> 1</w:t>
      </w:r>
      <w:r>
        <w:t>10</w:t>
      </w:r>
      <w:r w:rsidRPr="00877AAC">
        <w:t xml:space="preserve">年　</w:t>
      </w:r>
      <w:r>
        <w:t>2</w:t>
      </w:r>
      <w:r w:rsidRPr="00877AAC">
        <w:t xml:space="preserve">　月　　　　日</w:t>
      </w:r>
    </w:p>
    <w:p w:rsidR="00735F91" w:rsidRPr="004D3B8A" w:rsidRDefault="00735F91" w:rsidP="004D3B8A">
      <w:pPr>
        <w:widowControl/>
        <w:spacing w:beforeLines="0" w:before="0" w:afterLines="0" w:after="0" w:line="240" w:lineRule="auto"/>
        <w:rPr>
          <w:rFonts w:hint="eastAsia"/>
        </w:rPr>
      </w:pPr>
    </w:p>
    <w:sectPr w:rsidR="00735F91" w:rsidRPr="004D3B8A" w:rsidSect="004D3B8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EEC"/>
    <w:multiLevelType w:val="multilevel"/>
    <w:tmpl w:val="95DA61D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8A"/>
    <w:rsid w:val="002C0D0E"/>
    <w:rsid w:val="004D3B8A"/>
    <w:rsid w:val="007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497C"/>
  <w15:chartTrackingRefBased/>
  <w15:docId w15:val="{55FD5089-55A3-4B64-AA07-DDF52F08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D3B8A"/>
    <w:pPr>
      <w:widowControl w:val="0"/>
      <w:spacing w:beforeLines="20" w:before="20" w:afterLines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1">
    <w:name w:val="heading 1"/>
    <w:basedOn w:val="a"/>
    <w:next w:val="a"/>
    <w:link w:val="10"/>
    <w:uiPriority w:val="74"/>
    <w:qFormat/>
    <w:rsid w:val="004D3B8A"/>
    <w:pPr>
      <w:widowControl/>
      <w:numPr>
        <w:numId w:val="1"/>
      </w:numPr>
      <w:adjustRightInd w:val="0"/>
      <w:snapToGrid w:val="0"/>
      <w:spacing w:beforeLines="0" w:before="0" w:afterLines="50" w:after="50" w:line="500" w:lineRule="exact"/>
      <w:outlineLvl w:val="0"/>
    </w:pPr>
    <w:rPr>
      <w:b/>
      <w:bCs/>
      <w:kern w:val="52"/>
    </w:rPr>
  </w:style>
  <w:style w:type="paragraph" w:styleId="2">
    <w:name w:val="heading 2"/>
    <w:basedOn w:val="a"/>
    <w:next w:val="a"/>
    <w:link w:val="20"/>
    <w:uiPriority w:val="75"/>
    <w:qFormat/>
    <w:rsid w:val="004D3B8A"/>
    <w:pPr>
      <w:keepNext/>
      <w:widowControl/>
      <w:numPr>
        <w:ilvl w:val="1"/>
        <w:numId w:val="1"/>
      </w:numPr>
      <w:adjustRightInd w:val="0"/>
      <w:snapToGrid w:val="0"/>
      <w:spacing w:beforeLines="50" w:before="50" w:afterLines="50" w:after="50" w:line="500" w:lineRule="exact"/>
      <w:outlineLvl w:val="1"/>
    </w:pPr>
    <w:rPr>
      <w:b/>
    </w:rPr>
  </w:style>
  <w:style w:type="paragraph" w:styleId="3">
    <w:name w:val="heading 3"/>
    <w:basedOn w:val="a"/>
    <w:next w:val="a"/>
    <w:link w:val="30"/>
    <w:uiPriority w:val="76"/>
    <w:qFormat/>
    <w:rsid w:val="004D3B8A"/>
    <w:pPr>
      <w:widowControl/>
      <w:numPr>
        <w:ilvl w:val="2"/>
        <w:numId w:val="1"/>
      </w:numPr>
      <w:adjustRightInd w:val="0"/>
      <w:snapToGrid w:val="0"/>
      <w:spacing w:beforeLines="50" w:before="50" w:afterLines="50" w:after="50" w:line="500" w:lineRule="exact"/>
      <w:outlineLvl w:val="2"/>
    </w:pPr>
  </w:style>
  <w:style w:type="paragraph" w:styleId="4">
    <w:name w:val="heading 4"/>
    <w:basedOn w:val="a"/>
    <w:next w:val="a"/>
    <w:link w:val="40"/>
    <w:uiPriority w:val="77"/>
    <w:qFormat/>
    <w:rsid w:val="004D3B8A"/>
    <w:pPr>
      <w:widowControl/>
      <w:numPr>
        <w:ilvl w:val="3"/>
        <w:numId w:val="1"/>
      </w:numPr>
      <w:adjustRightInd w:val="0"/>
      <w:snapToGrid w:val="0"/>
      <w:spacing w:beforeLines="50" w:before="50" w:afterLines="50" w:after="50" w:line="500" w:lineRule="exact"/>
      <w:outlineLvl w:val="3"/>
    </w:pPr>
  </w:style>
  <w:style w:type="paragraph" w:styleId="5">
    <w:name w:val="heading 5"/>
    <w:basedOn w:val="a"/>
    <w:next w:val="a"/>
    <w:link w:val="50"/>
    <w:uiPriority w:val="77"/>
    <w:qFormat/>
    <w:rsid w:val="004D3B8A"/>
    <w:pPr>
      <w:widowControl/>
      <w:numPr>
        <w:ilvl w:val="4"/>
        <w:numId w:val="1"/>
      </w:numPr>
      <w:adjustRightInd w:val="0"/>
      <w:snapToGrid w:val="0"/>
      <w:spacing w:beforeLines="50" w:before="50" w:afterLines="50" w:after="50" w:line="500" w:lineRule="exac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74"/>
    <w:rsid w:val="004D3B8A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uiPriority w:val="75"/>
    <w:rsid w:val="004D3B8A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76"/>
    <w:rsid w:val="004D3B8A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77"/>
    <w:rsid w:val="004D3B8A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77"/>
    <w:rsid w:val="004D3B8A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Body Text"/>
    <w:basedOn w:val="a"/>
    <w:link w:val="a4"/>
    <w:semiHidden/>
    <w:rsid w:val="004D3B8A"/>
  </w:style>
  <w:style w:type="character" w:customStyle="1" w:styleId="a4">
    <w:name w:val="本文 字元"/>
    <w:basedOn w:val="a0"/>
    <w:link w:val="a3"/>
    <w:semiHidden/>
    <w:rsid w:val="004D3B8A"/>
    <w:rPr>
      <w:rFonts w:ascii="Times New Roman" w:eastAsia="標楷體" w:hAnsi="Times New Roman" w:cs="Times New Roman"/>
      <w:kern w:val="0"/>
      <w:sz w:val="28"/>
      <w:szCs w:val="28"/>
    </w:rPr>
  </w:style>
  <w:style w:type="paragraph" w:styleId="a5">
    <w:name w:val="List"/>
    <w:basedOn w:val="a"/>
    <w:uiPriority w:val="99"/>
    <w:unhideWhenUsed/>
    <w:rsid w:val="004D3B8A"/>
    <w:pPr>
      <w:ind w:leftChars="200" w:left="100" w:hangingChars="200" w:hanging="20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D3B8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rsid w:val="004D3B8A"/>
    <w:rPr>
      <w:rFonts w:ascii="Times New Roman" w:eastAsia="標楷體" w:hAnsi="Times New Roman" w:cs="Times New Roman"/>
      <w:kern w:val="0"/>
      <w:sz w:val="28"/>
      <w:szCs w:val="28"/>
    </w:rPr>
  </w:style>
  <w:style w:type="paragraph" w:styleId="21">
    <w:name w:val="Body Text First Indent 2"/>
    <w:basedOn w:val="a6"/>
    <w:link w:val="22"/>
    <w:uiPriority w:val="99"/>
    <w:unhideWhenUsed/>
    <w:rsid w:val="004D3B8A"/>
    <w:pPr>
      <w:ind w:firstLineChars="100" w:firstLine="210"/>
    </w:pPr>
  </w:style>
  <w:style w:type="character" w:customStyle="1" w:styleId="22">
    <w:name w:val="本文第一層縮排 2 字元"/>
    <w:basedOn w:val="a7"/>
    <w:link w:val="21"/>
    <w:uiPriority w:val="99"/>
    <w:rsid w:val="004D3B8A"/>
    <w:rPr>
      <w:rFonts w:ascii="Times New Roman" w:eastAsia="標楷體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2021-03-29T02:15:00Z</dcterms:created>
  <dcterms:modified xsi:type="dcterms:W3CDTF">2021-03-29T02:16:00Z</dcterms:modified>
</cp:coreProperties>
</file>